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FDA50" w14:textId="77777777" w:rsidR="00DA53E0" w:rsidRPr="00B51AAD" w:rsidRDefault="00DA53E0" w:rsidP="00B51AAD">
      <w:pPr>
        <w:jc w:val="both"/>
        <w:rPr>
          <w:b/>
          <w:bCs/>
          <w:i/>
          <w:iCs/>
          <w:sz w:val="24"/>
          <w:szCs w:val="24"/>
          <w:u w:val="single"/>
        </w:rPr>
      </w:pPr>
      <w:r w:rsidRPr="00B51AAD">
        <w:rPr>
          <w:b/>
          <w:bCs/>
          <w:i/>
          <w:iCs/>
          <w:sz w:val="24"/>
          <w:szCs w:val="24"/>
          <w:u w:val="single"/>
        </w:rPr>
        <w:t>Copyright Transfer and Author Consent Form</w:t>
      </w:r>
    </w:p>
    <w:p w14:paraId="0ED716B1" w14:textId="7D6F1D6B" w:rsidR="00DA53E0" w:rsidRDefault="00DA53E0" w:rsidP="00B51AAD">
      <w:pPr>
        <w:jc w:val="both"/>
      </w:pPr>
      <w:r>
        <w:t>Date: ___________________________</w:t>
      </w:r>
    </w:p>
    <w:p w14:paraId="36172CDE" w14:textId="77777777" w:rsidR="004B4A9C" w:rsidRDefault="00DA53E0" w:rsidP="00B51AAD">
      <w:pPr>
        <w:jc w:val="both"/>
      </w:pPr>
      <w:r>
        <w:rPr>
          <w:rFonts w:ascii="Segoe UI Emoji" w:hAnsi="Segoe UI Emoji" w:cs="Segoe UI Emoji"/>
        </w:rPr>
        <w:t xml:space="preserve">Manuscript </w:t>
      </w:r>
      <w:r>
        <w:t>Entitled: _____________________________________________________________</w:t>
      </w:r>
    </w:p>
    <w:p w14:paraId="6C8E3FCB" w14:textId="0461EA84" w:rsidR="00DA53E0" w:rsidRDefault="00DA53E0" w:rsidP="00B51AAD">
      <w:pPr>
        <w:jc w:val="both"/>
      </w:pPr>
      <w:r>
        <w:t>______</w:t>
      </w:r>
      <w:r w:rsidR="004B4A9C">
        <w:t xml:space="preserve"> _____________________________________________________________</w:t>
      </w:r>
      <w:r w:rsidR="004B4A9C">
        <w:t xml:space="preserve">  </w:t>
      </w:r>
      <w:r w:rsidR="004B4A9C">
        <w:t xml:space="preserve">___________  </w:t>
      </w:r>
    </w:p>
    <w:p w14:paraId="3E75300E" w14:textId="1A0584AD" w:rsidR="00DA53E0" w:rsidRDefault="00DA53E0" w:rsidP="00B51AAD">
      <w:pPr>
        <w:jc w:val="both"/>
      </w:pPr>
      <w:r>
        <w:t>Kindly confirm that your manuscript fulfils the following criteria by marking an ‘x’ in each appropriate box on the left after a click for download. After filling it out, please submit with your manuscript files. Alternatively, print the form, fill it out and scan it for submission.</w:t>
      </w:r>
    </w:p>
    <w:p w14:paraId="0448036E" w14:textId="59C12692" w:rsidR="00DA53E0" w:rsidRDefault="00DA53E0" w:rsidP="00B51AAD">
      <w:pPr>
        <w:jc w:val="both"/>
      </w:pPr>
      <w:r>
        <w:rPr>
          <w:noProof/>
        </w:rPr>
        <mc:AlternateContent>
          <mc:Choice Requires="wps">
            <w:drawing>
              <wp:anchor distT="0" distB="0" distL="114300" distR="114300" simplePos="0" relativeHeight="251659264" behindDoc="0" locked="0" layoutInCell="1" allowOverlap="1" wp14:anchorId="1261E8A1" wp14:editId="153F8A1E">
                <wp:simplePos x="0" y="0"/>
                <wp:positionH relativeFrom="column">
                  <wp:posOffset>-28575</wp:posOffset>
                </wp:positionH>
                <wp:positionV relativeFrom="paragraph">
                  <wp:posOffset>13335</wp:posOffset>
                </wp:positionV>
                <wp:extent cx="133350" cy="133350"/>
                <wp:effectExtent l="0" t="0" r="19050" b="19050"/>
                <wp:wrapThrough wrapText="bothSides">
                  <wp:wrapPolygon edited="0">
                    <wp:start x="0" y="0"/>
                    <wp:lineTo x="0" y="21600"/>
                    <wp:lineTo x="21600" y="21600"/>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333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1FDCA" id="Rectangle 1" o:spid="_x0000_s1026" style="position:absolute;margin-left:-2.25pt;margin-top:1.0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7XlAIAAI0FAAAOAAAAZHJzL2Uyb0RvYy54bWysVFFP2zAQfp+0/2D5faQtsI2IFFUgpkmI&#10;IWDi2Th2E8mxPdtt2v36fbaT0DG0h2l9cO9yd9/5Pt/d+cWuU2QrnG+Nruj8aEaJ0NzUrV5X9Pvj&#10;9YfPlPjAdM2U0aKie+HpxfL9u/PelmJhGqNq4QhAtC97W9EmBFsWheeN6Jg/MlZoGKVxHQtQ3bqo&#10;HeuB3qliMZt9LHrjausMF97j61U20mXCl1Lw8E1KLwJRFcXdQjpdOp/jWSzPWbl2zDYtH67B/uEW&#10;HWs1kk5QVywwsnHtH1Bdy53xRoYjbrrCSNlykWpANfPZq2oeGmZFqgXkeDvR5P8fLL/d3jnS1ng7&#10;SjTr8ET3II3ptRJkHunprS/h9WDv3KB5iLHWnXRd/EcVZJco3U+Uil0gHB/nx8fHpyCewzTIQCle&#10;gq3z4YswHYlCRR2SJyLZ9saH7Dq6xFzaXLdK4TsrlSY9QM9mwI+6N6qtozUpsYHEpXJky/D0YZdq&#10;Qd4DL2hK4zKxwlxTksJeiYx/LySoQRWLnOB3TMa50GGeTQ2rRU51OsMvEheTjRFJUxqAEVnikhP2&#10;ADB6ZpARO8MM/jFUpJ6egofK/xY8RaTMRocpuGu1cW9VplDVkDn7jyRlaiJLz6beo3GcyRPlLb9u&#10;8YA3zIc75jBCeHOshfANh1QGD2UGiZLGuJ9vfY/+6GxYKekxkhX1PzbMCUrUV42eP5ufnMQZTsrJ&#10;6acFFHdoeT606E13afD06GvcLonRP6hRlM50T9geq5gVJqY5cleUBzcqlyGvCuwfLlar5Ia5tSzc&#10;6AfLI3hkNTbo4+6JOTt0cUD735pxfFn5qpmzb4zUZrUJRrap0194HfjGzKfGGfZTXCqHevJ62aLL&#10;XwAAAP//AwBQSwMEFAAGAAgAAAAhAPjLOD/bAAAABgEAAA8AAABkcnMvZG93bnJldi54bWxMjk1P&#10;wzAQRO9I/Adrkbi1TlqoUBqnQuVDAnFp4NKbE2/jqPE6it00/Hu2J3p8mtHMyzeT68SIQ2g9KUjn&#10;CQik2puWGgU/32+zJxAhajK684QKfjHApri9yXVm/Jl2OJaxETxCIdMKbIx9JmWoLTod5r5H4uzg&#10;B6cj49BIM+gzj7tOLpJkJZ1uiR+s7nFrsT6WJ6fg0FfLr/1un5TVx+f29d1Y+TJape7vpuc1iIhT&#10;/C/DRZ/VoWCnyp/IBNEpmD08clPBIgVxiVeMFeMyBVnk8lq/+AMAAP//AwBQSwECLQAUAAYACAAA&#10;ACEAtoM4kv4AAADhAQAAEwAAAAAAAAAAAAAAAAAAAAAAW0NvbnRlbnRfVHlwZXNdLnhtbFBLAQIt&#10;ABQABgAIAAAAIQA4/SH/1gAAAJQBAAALAAAAAAAAAAAAAAAAAC8BAABfcmVscy8ucmVsc1BLAQIt&#10;ABQABgAIAAAAIQAtsI7XlAIAAI0FAAAOAAAAAAAAAAAAAAAAAC4CAABkcnMvZTJvRG9jLnhtbFBL&#10;AQItABQABgAIAAAAIQD4yzg/2wAAAAYBAAAPAAAAAAAAAAAAAAAAAO4EAABkcnMvZG93bnJldi54&#10;bWxQSwUGAAAAAAQABADzAAAA9gUAAAAA&#10;" filled="f" strokecolor="black [3213]" strokeweight="1.5pt">
                <w10:wrap type="through"/>
              </v:rect>
            </w:pict>
          </mc:Fallback>
        </mc:AlternateContent>
      </w:r>
      <w:r>
        <w:t>Upon acceptance by the</w:t>
      </w:r>
      <w:r w:rsidR="004B4A9C">
        <w:t xml:space="preserve"> ATES</w:t>
      </w:r>
      <w:r>
        <w:t xml:space="preserve">, all copyright ownership for the </w:t>
      </w:r>
      <w:r w:rsidR="00B51AAD">
        <w:t>above-named</w:t>
      </w:r>
      <w:r>
        <w:t xml:space="preserve"> paper is transferred to the journal.</w:t>
      </w:r>
    </w:p>
    <w:p w14:paraId="59A38D19" w14:textId="6FAD6BEA" w:rsidR="00DA53E0" w:rsidRDefault="00DA53E0" w:rsidP="00B51AAD">
      <w:pPr>
        <w:jc w:val="both"/>
      </w:pPr>
      <w:r>
        <w:rPr>
          <w:noProof/>
        </w:rPr>
        <mc:AlternateContent>
          <mc:Choice Requires="wps">
            <w:drawing>
              <wp:anchor distT="0" distB="0" distL="114300" distR="114300" simplePos="0" relativeHeight="251661312" behindDoc="0" locked="0" layoutInCell="1" allowOverlap="1" wp14:anchorId="0DE25FF4" wp14:editId="569319A1">
                <wp:simplePos x="0" y="0"/>
                <wp:positionH relativeFrom="column">
                  <wp:posOffset>-9525</wp:posOffset>
                </wp:positionH>
                <wp:positionV relativeFrom="paragraph">
                  <wp:posOffset>10795</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6F60A" id="Rectangle 3" o:spid="_x0000_s1026" style="position:absolute;margin-left:-.75pt;margin-top:.8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lBlAIAAI0FAAAOAAAAZHJzL2Uyb0RvYy54bWysVFFP2zAQfp+0/2D5faRpYYOIFFUgpkkI&#10;EDDxbBy7iWT7PNtt2v36ne0kdAztYVof0jvf3Xe+z3d3frHTimyF8x2YmpZHM0qE4dB0Zl3T70/X&#10;n04p8YGZhikwoqZ74enF8uOH895WYg4tqEY4giDGV72taRuCrYrC81Zo5o/ACoNGCU6zgKpbF41j&#10;PaJrVcxns89FD66xDrjwHk+vspEuE76Ugoc7Kb0IRNUU7xbS16XvS/wWy3NWrR2zbceHa7B/uIVm&#10;ncGkE9QVC4xsXPcHlO64Aw8yHHHQBUjZcZFqwGrK2ZtqHltmRaoFyfF2osn/P1h+u713pGtquqDE&#10;MI1P9ICkMbNWgiwiPb31FXo92ns3aB7FWOtOOh3/sQqyS5TuJ0rFLhCOh+VisThB4jmaBhlRitdg&#10;63z4KkCTKNTUYfJEJNve+JBdR5eYy8B1pxSes0oZ0iPo2Qzxo+5BdU20JiU2kLhUjmwZPn3YlbEW&#10;zHvghZoyeBgrzDUlKeyVyPgPQiI1WMU8J/gdk3EuTCizqWWNyKlOZvgbk40RKbUyCBiRJV5ywh4A&#10;Rs8MMmLnOw/+MVSknp6Ch8r/FjxFpMxgwhSsOwPuvcoUVjVkzv4jSZmayNILNHtsHAd5orzl1x0+&#10;4A3z4Z45HCF8c1wL4Q4/UgE+FAwSJS24n++dR3/sbLRS0uNI1tT/2DAnKFHfDPb8WXl8HGc4Kccn&#10;X+aouEPLy6HFbPQl4NOXuIAsT2L0D2oUpQP9jNtjFbOiiRmOuWvKgxuVy5BXBe4fLlar5IZza1m4&#10;MY+WR/DIamzQp90zc3bo4oDtfwvj+LLqTTNn3xhpYLUJILvU6a+8DnzjzKfGGfZTXCqHevJ63aLL&#10;XwAAAP//AwBQSwMEFAAGAAgAAAAhAM3KP+bbAAAABgEAAA8AAABkcnMvZG93bnJldi54bWxMjstO&#10;wzAQRfdI/IM1SOxap0FQGuJUqDwkKjYN3XTnxNM4Ih5HsZuGv2e6guV96N6TryfXiRGH0HpSsJgn&#10;IJBqb1pqFOy/3maPIELUZHTnCRX8YIB1cX2V68z4M+1wLGMjeIRCphXYGPtMylBbdDrMfY/E2dEP&#10;TkeWQyPNoM887jqZJsmDdLolfrC6x43F+rs8OQXHvrr7POwOSVl9bDev78bKl9EqdXszPT+BiDjF&#10;vzJc8BkdCmaq/IlMEJ2C2eKem+wvQVziFctKQZouQRa5/I9f/AIAAP//AwBQSwECLQAUAAYACAAA&#10;ACEAtoM4kv4AAADhAQAAEwAAAAAAAAAAAAAAAAAAAAAAW0NvbnRlbnRfVHlwZXNdLnhtbFBLAQIt&#10;ABQABgAIAAAAIQA4/SH/1gAAAJQBAAALAAAAAAAAAAAAAAAAAC8BAABfcmVscy8ucmVsc1BLAQIt&#10;ABQABgAIAAAAIQAlI4lBlAIAAI0FAAAOAAAAAAAAAAAAAAAAAC4CAABkcnMvZTJvRG9jLnhtbFBL&#10;AQItABQABgAIAAAAIQDNyj/m2wAAAAYBAAAPAAAAAAAAAAAAAAAAAO4EAABkcnMvZG93bnJldi54&#10;bWxQSwUGAAAAAAQABADzAAAA9gUAAAAA&#10;" filled="f" strokecolor="black [3213]" strokeweight="1.5pt"/>
            </w:pict>
          </mc:Fallback>
        </mc:AlternateContent>
      </w:r>
      <w:r>
        <w:t xml:space="preserve">     </w:t>
      </w:r>
      <w:r w:rsidR="00B51AAD">
        <w:t xml:space="preserve">  </w:t>
      </w:r>
      <w:r>
        <w:t>We have made a substantial contribution to (1) data design, data collection, analysis, or interpretation, and (2) writing or critiquing drafts of the manuscript. We have reviewed and approved the contents of the manuscript prior to its submission.</w:t>
      </w:r>
    </w:p>
    <w:p w14:paraId="29FC5C07" w14:textId="21A0B68A" w:rsidR="00DA53E0" w:rsidRDefault="00DA53E0" w:rsidP="00B51AAD">
      <w:pPr>
        <w:jc w:val="both"/>
      </w:pPr>
      <w:r>
        <w:rPr>
          <w:noProof/>
        </w:rPr>
        <mc:AlternateContent>
          <mc:Choice Requires="wps">
            <w:drawing>
              <wp:anchor distT="0" distB="0" distL="114300" distR="114300" simplePos="0" relativeHeight="251663360" behindDoc="0" locked="0" layoutInCell="1" allowOverlap="1" wp14:anchorId="743D3212" wp14:editId="23B7C9ED">
                <wp:simplePos x="0" y="0"/>
                <wp:positionH relativeFrom="margin">
                  <wp:align>left</wp:align>
                </wp:positionH>
                <wp:positionV relativeFrom="paragraph">
                  <wp:posOffset>13970</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E1CEB" id="Rectangle 4" o:spid="_x0000_s1026" style="position:absolute;margin-left:0;margin-top:1.1pt;width:10.5pt;height:10.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NrlAIAAI0FAAAOAAAAZHJzL2Uyb0RvYy54bWysVFFP2zAQfp+0/2D5faQpZYOIFFUgpkkI&#10;EDDxbBy7iWT7PNtt2v36ne0kdAztYVof0jvf3Xe+z3d3frHTimyF8x2YmpZHM0qE4dB0Zl3T70/X&#10;n04p8YGZhikwoqZ74enF8uOH895WYg4tqEY4giDGV72taRuCrYrC81Zo5o/ACoNGCU6zgKpbF41j&#10;PaJrVcxns89FD66xDrjwHk+vspEuE76Ugoc7Kb0IRNUU7xbS16XvS/wWy3NWrR2zbceHa7B/uIVm&#10;ncGkE9QVC4xsXPcHlO64Aw8yHHHQBUjZcZFqwGrK2ZtqHltmRaoFyfF2osn/P1h+u713pGtquqDE&#10;MI1P9ICkMbNWgiwiPb31FXo92ns3aB7FWOtOOh3/sQqyS5TuJ0rFLhCOh+Xx8fEJEs/RNMiIUrwG&#10;W+fDVwGaRKGmDpMnItn2xofsOrrEXAauO6XwnFXKkB5Bz2aIH3UPqmuiNSmxgcSlcmTL8OnDroy1&#10;YN4DL9SUwcNYYa4pSWGvRMZ/EBKpwSrmOcHvmIxzYUKZTS1rRE51MsPfmGyMSKmVQcCILPGSE/YA&#10;MHpmkBE733nwj6Ei9fQUPFT+t+ApImUGE6Zg3Rlw71WmsKohc/YfScrURJZeoNlj4zjIE+Utv+7w&#10;AW+YD/fM4Qjhm+NaCHf4kQrwoWCQKGnB/XzvPPpjZ6OVkh5Hsqb+x4Y5QYn6ZrDnz8rFIs5wUhYn&#10;X+aouEPLy6HFbPQl4NOXuIAsT2L0D2oUpQP9jNtjFbOiiRmOuWvKgxuVy5BXBe4fLlar5IZza1m4&#10;MY+WR/DIamzQp90zc3bo4oDtfwvj+LLqTTNn3xhpYLUJILvU6a+8DnzjzKfGGfZTXCqHevJ63aLL&#10;XwAAAP//AwBQSwMEFAAGAAgAAAAhAJneLRTaAAAABAEAAA8AAABkcnMvZG93bnJldi54bWxMj8FO&#10;wzAQRO9I/QdrkXqjTl0JoRCnQi1UAnFp4NKbE2/jiHgdxW4a/p7lBKfRaFYzb4vt7Hsx4Ri7QBrW&#10;qwwEUhNsR62Gz4+XuwcQMRmypg+EGr4xwrZc3BQmt+FKR5yq1AouoZgbDS6lIZcyNg69iaswIHF2&#10;DqM3ie3YSjuaK5f7Xqosu5fedMQLzgy4c9h8VRev4TzUm/fT8ZRV9evb7vlgndxPTuvl7fz0CCLh&#10;nP6O4Ref0aFkpjpcyEbRa+BHkgalQHCo1mxr1o0CWRbyP3z5AwAA//8DAFBLAQItABQABgAIAAAA&#10;IQC2gziS/gAAAOEBAAATAAAAAAAAAAAAAAAAAAAAAABbQ29udGVudF9UeXBlc10ueG1sUEsBAi0A&#10;FAAGAAgAAAAhADj9If/WAAAAlAEAAAsAAAAAAAAAAAAAAAAALwEAAF9yZWxzLy5yZWxzUEsBAi0A&#10;FAAGAAgAAAAhAPhZ82uUAgAAjQUAAA4AAAAAAAAAAAAAAAAALgIAAGRycy9lMm9Eb2MueG1sUEsB&#10;Ai0AFAAGAAgAAAAhAJneLRTaAAAABAEAAA8AAAAAAAAAAAAAAAAA7gQAAGRycy9kb3ducmV2Lnht&#10;bFBLBQYAAAAABAAEAPMAAAD1BQAAAAA=&#10;" filled="f" strokecolor="black [3213]" strokeweight="1.5pt">
                <w10:wrap anchorx="margin"/>
              </v:rect>
            </w:pict>
          </mc:Fallback>
        </mc:AlternateContent>
      </w:r>
      <w:r>
        <w:t xml:space="preserve">     </w:t>
      </w:r>
      <w:r w:rsidR="00B51AAD">
        <w:t xml:space="preserve">  </w:t>
      </w:r>
      <w:r>
        <w:t xml:space="preserve">The manuscript is not, either in part or whole, under active consideration by any other journal, will not be submitted for review to another journal until </w:t>
      </w:r>
      <w:r w:rsidR="004B4A9C">
        <w:t>ATES</w:t>
      </w:r>
      <w:r w:rsidR="004B4A9C">
        <w:t xml:space="preserve"> </w:t>
      </w:r>
      <w:r>
        <w:t>makes an editorial decision on it, and has not been published in any other journal in either hard-copy or electronic format (except in abstract form).</w:t>
      </w:r>
      <w:r w:rsidR="00B51AAD">
        <w:t xml:space="preserve"> </w:t>
      </w:r>
      <w:r>
        <w:t>We are jointly responsible for the release of any or all of the material</w:t>
      </w:r>
      <w:r w:rsidR="00B51AAD">
        <w:t xml:space="preserve"> </w:t>
      </w:r>
      <w:r>
        <w:t>contained within the paper.</w:t>
      </w:r>
    </w:p>
    <w:p w14:paraId="697375BF" w14:textId="1D3BD70D" w:rsidR="00DA53E0" w:rsidRDefault="00B51AAD" w:rsidP="00B51AAD">
      <w:pPr>
        <w:jc w:val="both"/>
      </w:pPr>
      <w:r>
        <w:rPr>
          <w:noProof/>
        </w:rPr>
        <mc:AlternateContent>
          <mc:Choice Requires="wps">
            <w:drawing>
              <wp:anchor distT="0" distB="0" distL="114300" distR="114300" simplePos="0" relativeHeight="251665408" behindDoc="0" locked="0" layoutInCell="1" allowOverlap="1" wp14:anchorId="01177C25" wp14:editId="29D80FA3">
                <wp:simplePos x="0" y="0"/>
                <wp:positionH relativeFrom="margin">
                  <wp:align>left</wp:align>
                </wp:positionH>
                <wp:positionV relativeFrom="paragraph">
                  <wp:posOffset>9525</wp:posOffset>
                </wp:positionV>
                <wp:extent cx="133350" cy="133350"/>
                <wp:effectExtent l="0" t="0" r="19050" b="19050"/>
                <wp:wrapThrough wrapText="bothSides">
                  <wp:wrapPolygon edited="0">
                    <wp:start x="0" y="0"/>
                    <wp:lineTo x="0" y="21600"/>
                    <wp:lineTo x="21600" y="21600"/>
                    <wp:lineTo x="216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47A96" id="Rectangle 5" o:spid="_x0000_s1026" style="position:absolute;margin-left:0;margin-top:.75pt;width:10.5pt;height:1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AglAIAAI0FAAAOAAAAZHJzL2Uyb0RvYy54bWysVFFP2zAQfp+0/2D5faQpdIOIFFUgpkkI&#10;EDDxbBy7iWT7PNtt2v36ne0kdAztYVof0jvf3Xe+z3d3frHTimyF8x2YmpZHM0qE4dB0Zl3T70/X&#10;n04p8YGZhikwoqZ74enF8uOH895WYg4tqEY4giDGV72taRuCrYrC81Zo5o/ACoNGCU6zgKpbF41j&#10;PaJrVcxns89FD66xDrjwHk+vspEuE76Ugoc7Kb0IRNUU7xbS16XvS/wWy3NWrR2zbceHa7B/uIVm&#10;ncGkE9QVC4xsXPcHlO64Aw8yHHHQBUjZcZFqwGrK2ZtqHltmRaoFyfF2osn/P1h+u713pGtquqDE&#10;MI1P9ICkMbNWgiwiPb31FXo92ns3aB7FWOtOOh3/sQqyS5TuJ0rFLhCOh+Xx8fECiedoGmREKV6D&#10;rfPhqwBNolBTh8kTkWx740N2HV1iLgPXnVJ4ziplSI+gZzPEj7oH1TXRmpTYQOJSObJl+PRhV8Za&#10;MO+BF2rK4GGsMNeUpLBXIuM/CInUYBXznOB3TMa5MKHMppY1IqdazPA3JhsjUmplEDAiS7zkhD0A&#10;jJ4ZZMTOdx78Y6hIPT0FD5X/LXiKSJnBhClYdwbce5UprGrInP1HkjI1kaUXaPbYOA7yRHnLrzt8&#10;wBvmwz1zOEL45rgWwh1+pAJ8KBgkSlpwP987j/7Y2WilpMeRrKn/sWFOUKK+Gez5s/LkJM5wUk4W&#10;X+aouEPLy6HFbPQl4NOXuIAsT2L0D2oUpQP9jNtjFbOiiRmOuWvKgxuVy5BXBe4fLlar5IZza1m4&#10;MY+WR/DIamzQp90zc3bo4oDtfwvj+LLqTTNn3xhpYLUJILvU6a+8DnzjzKfGGfZTXCqHevJ63aLL&#10;XwAAAP//AwBQSwMEFAAGAAgAAAAhANF43VzbAAAABAEAAA8AAABkcnMvZG93bnJldi54bWxMj0FP&#10;wzAMhe9I+w+RJ3Fj6YqGUGk6TdtAAnFZ4bJb2nhNtcapmqwr/x5zYifr+VnP38vXk+vEiENoPSlY&#10;LhIQSLU3LTUKvr9eH55BhKjJ6M4TKvjBAOtidpfrzPgrHXAsYyM4hEKmFdgY+0zKUFt0Oix8j8Te&#10;yQ9OR5ZDI82grxzuOpkmyZN0uiX+YHWPW4v1ubw4Bae+evw8Ho5JWb1/bPdvxsrdaJW6n0+bFxAR&#10;p/h/DH/4jA4FM1X+QiaITgEXibxdgWAzXbKseKYrkEUub+GLXwAAAP//AwBQSwECLQAUAAYACAAA&#10;ACEAtoM4kv4AAADhAQAAEwAAAAAAAAAAAAAAAAAAAAAAW0NvbnRlbnRfVHlwZXNdLnhtbFBLAQIt&#10;ABQABgAIAAAAIQA4/SH/1gAAAJQBAAALAAAAAAAAAAAAAAAAAC8BAABfcmVscy8ucmVsc1BLAQIt&#10;ABQABgAIAAAAIQB8kPAglAIAAI0FAAAOAAAAAAAAAAAAAAAAAC4CAABkcnMvZTJvRG9jLnhtbFBL&#10;AQItABQABgAIAAAAIQDReN1c2wAAAAQBAAAPAAAAAAAAAAAAAAAAAO4EAABkcnMvZG93bnJldi54&#10;bWxQSwUGAAAAAAQABADzAAAA9gUAAAAA&#10;" filled="f" strokecolor="black [3213]" strokeweight="1.5pt">
                <w10:wrap type="through" anchorx="margin"/>
              </v:rect>
            </w:pict>
          </mc:Fallback>
        </mc:AlternateContent>
      </w:r>
      <w:r w:rsidR="00DA53E0">
        <w:t>There has been no ghost writing by anyone not named as a co-author. The manuscript is free</w:t>
      </w:r>
      <w:r>
        <w:t xml:space="preserve"> </w:t>
      </w:r>
      <w:r w:rsidR="00DA53E0">
        <w:t>from falsification, fabrication and plagiarism.</w:t>
      </w:r>
    </w:p>
    <w:p w14:paraId="1F100676" w14:textId="15BE7501" w:rsidR="00DA53E0" w:rsidRDefault="00B51AAD" w:rsidP="00B51AAD">
      <w:pPr>
        <w:jc w:val="both"/>
      </w:pPr>
      <w:r>
        <w:rPr>
          <w:noProof/>
        </w:rPr>
        <mc:AlternateContent>
          <mc:Choice Requires="wps">
            <w:drawing>
              <wp:anchor distT="0" distB="0" distL="114300" distR="114300" simplePos="0" relativeHeight="251667456" behindDoc="0" locked="0" layoutInCell="1" allowOverlap="1" wp14:anchorId="7684B4EB" wp14:editId="0BAD015C">
                <wp:simplePos x="0" y="0"/>
                <wp:positionH relativeFrom="column">
                  <wp:posOffset>-19050</wp:posOffset>
                </wp:positionH>
                <wp:positionV relativeFrom="paragraph">
                  <wp:posOffset>8890</wp:posOffset>
                </wp:positionV>
                <wp:extent cx="133350" cy="133350"/>
                <wp:effectExtent l="0" t="0" r="19050" b="19050"/>
                <wp:wrapThrough wrapText="bothSides">
                  <wp:wrapPolygon edited="0">
                    <wp:start x="0" y="0"/>
                    <wp:lineTo x="0" y="21600"/>
                    <wp:lineTo x="21600" y="21600"/>
                    <wp:lineTo x="2160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C7900" id="Rectangle 6" o:spid="_x0000_s1026" style="position:absolute;margin-left:-1.5pt;margin-top:.7pt;width:10.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T9lAIAAI0FAAAOAAAAZHJzL2Uyb0RvYy54bWysVE1v2zAMvQ/YfxB0Xx2nH1uNOkXQosOA&#10;og3aDj2rshQbkERNUuJkv36UZLtZV+wwLAeHFMlH8YnkxeVOK7IVzndgaloezSgRhkPTmXVNvz/d&#10;fPpCiQ/MNEyBETXdC08vFx8/XPS2EnNoQTXCEQQxvuptTdsQbFUUnrdCM38EVhg0SnCaBVTdumgc&#10;6xFdq2I+m50VPbjGOuDCezy9zka6SPhSCh7upfQiEFVTvFtIX5e+L/FbLC5YtXbMth0frsH+4Raa&#10;dQaTTlDXLDCycd0fULrjDjzIcMRBFyBlx0WqAaspZ2+qeWyZFakWJMfbiSb//2D53XblSNfU9IwS&#10;wzQ+0QOSxsxaCXIW6emtr9Dr0a7coHkUY6076XT8xyrILlG6nygVu0A4HpbHx8enSDxH0yAjSvEa&#10;bJ0PXwVoEoWaOkyeiGTbWx+y6+gScxm46ZTCc1YpQ3oEPZ8hftQ9qK6J1qTEBhJXypEtw6cPuzLW&#10;gnkPvFBTBg9jhbmmJIW9Ehn/QUikBquY5wS/YzLOhQllNrWsETnV6Qx/Y7IxIqVWBgEjssRLTtgD&#10;wOiZQUbsfOfBP4aK1NNT8FD534KniJQZTJiCdWfAvVeZwqqGzNl/JClTE1l6gWaPjeMgT5S3/KbD&#10;B7xlPqyYwxHCN8e1EO7xIxXgQ8EgUdKC+/neefTHzkYrJT2OZE39jw1zghL1zWDPn5cnJ3GGk3Jy&#10;+nmOiju0vBxazEZfAT59iQvI8iRG/6BGUTrQz7g9ljErmpjhmLumPLhRuQp5VeD+4WK5TG44t5aF&#10;W/NoeQSPrMYGfdo9M2eHLg7Y/ncwji+r3jRz9o2RBpabALJLnf7K68A3znxqnGE/xaVyqCev1y26&#10;+AUAAP//AwBQSwMEFAAGAAgAAAAhAAePqQbcAAAABgEAAA8AAABkcnMvZG93bnJldi54bWxMj8FO&#10;wzAQRO9I/IO1lXprnaYVqkKcChWoBOLSwKU3J97GEfE6it00/D3bExxnZzXzJt9NrhMjDqH1pGC1&#10;TEAg1d601Cj4+nxdbEGEqMnozhMq+MEAu+L+LteZ8Vc64ljGRnAIhUwrsDH2mZShtuh0WPoeib2z&#10;H5yOLIdGmkFfOdx1Mk2SB+l0S9xgdY97i/V3eXEKzn21/jgdT0lZvb3vXw7GyufRKjWfTU+PICJO&#10;8e8ZbviMDgUzVf5CJohOwWLNUyLfNyBu9pZlpSBNNyCLXP7HL34BAAD//wMAUEsBAi0AFAAGAAgA&#10;AAAhALaDOJL+AAAA4QEAABMAAAAAAAAAAAAAAAAAAAAAAFtDb250ZW50X1R5cGVzXS54bWxQSwEC&#10;LQAUAAYACAAAACEAOP0h/9YAAACUAQAACwAAAAAAAAAAAAAAAAAvAQAAX3JlbHMvLnJlbHNQSwEC&#10;LQAUAAYACAAAACEA8Mr0/ZQCAACNBQAADgAAAAAAAAAAAAAAAAAuAgAAZHJzL2Uyb0RvYy54bWxQ&#10;SwECLQAUAAYACAAAACEAB4+pBtwAAAAGAQAADwAAAAAAAAAAAAAAAADuBAAAZHJzL2Rvd25yZXYu&#10;eG1sUEsFBgAAAAAEAAQA8wAAAPcFAAAAAA==&#10;" filled="f" strokecolor="black [3213]" strokeweight="1.5pt">
                <w10:wrap type="through"/>
              </v:rect>
            </w:pict>
          </mc:Fallback>
        </mc:AlternateContent>
      </w:r>
      <w:r>
        <w:t xml:space="preserve"> </w:t>
      </w:r>
      <w:r w:rsidR="00DA53E0">
        <w:t>Research involving human subjects was performed in compliance with the principles of the</w:t>
      </w:r>
      <w:r>
        <w:t xml:space="preserve"> </w:t>
      </w:r>
      <w:r w:rsidR="00DA53E0">
        <w:t>Declaration of Helsinki (2008), and that involving animals was approved by the applicable</w:t>
      </w:r>
      <w:r>
        <w:t xml:space="preserve"> </w:t>
      </w:r>
      <w:r w:rsidR="00DA53E0">
        <w:t>institutional ethics committee or review board and conformed with generally accepted</w:t>
      </w:r>
      <w:r>
        <w:t xml:space="preserve"> </w:t>
      </w:r>
      <w:r w:rsidR="00DA53E0">
        <w:t>guidelines governing such work.</w:t>
      </w:r>
    </w:p>
    <w:p w14:paraId="65240FA3" w14:textId="1A6CF30E" w:rsidR="00DA53E0" w:rsidRDefault="00B51AAD" w:rsidP="00B51AAD">
      <w:pPr>
        <w:jc w:val="both"/>
      </w:pPr>
      <w:r>
        <w:rPr>
          <w:noProof/>
        </w:rPr>
        <mc:AlternateContent>
          <mc:Choice Requires="wps">
            <w:drawing>
              <wp:anchor distT="0" distB="0" distL="114300" distR="114300" simplePos="0" relativeHeight="251669504" behindDoc="0" locked="0" layoutInCell="1" allowOverlap="1" wp14:anchorId="209A48FB" wp14:editId="365AD9B6">
                <wp:simplePos x="0" y="0"/>
                <wp:positionH relativeFrom="margin">
                  <wp:align>left</wp:align>
                </wp:positionH>
                <wp:positionV relativeFrom="paragraph">
                  <wp:posOffset>8890</wp:posOffset>
                </wp:positionV>
                <wp:extent cx="133350" cy="133350"/>
                <wp:effectExtent l="0" t="0" r="19050" b="19050"/>
                <wp:wrapThrough wrapText="bothSides">
                  <wp:wrapPolygon edited="0">
                    <wp:start x="0" y="0"/>
                    <wp:lineTo x="0" y="21600"/>
                    <wp:lineTo x="21600" y="21600"/>
                    <wp:lineTo x="2160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F4232" id="Rectangle 7" o:spid="_x0000_s1026" style="position:absolute;margin-left:0;margin-top:.7pt;width:10.5pt;height:10.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2lAIAAI0FAAAOAAAAZHJzL2Uyb0RvYy54bWysVFFP2zAQfp+0/2D5faQpMEZEiioQ0yQE&#10;FTDxbBy7seT4PNtt2v36ne0kdAztYVof0jvf3Xe+z3d3cbnrNNkK5xWYmpZHM0qE4dAos67p96eb&#10;T18o8YGZhmkwoqZ74enl4uOHi95WYg4t6EY4giDGV72taRuCrYrC81Z0zB+BFQaNElzHAqpuXTSO&#10;9Yje6WI+m30uenCNdcCF93h6nY10kfClFDzcS+lFILqmeLeQvi59X+K3WFywau2YbRUfrsH+4RYd&#10;UwaTTlDXLDCyceoPqE5xBx5kOOLQFSCl4iLVgNWUszfVPLbMilQLkuPtRJP/f7D8brtyRDU1PaPE&#10;sA6f6AFJY2atBTmL9PTWV+j1aFdu0DyKsdaddF38xyrILlG6nygVu0A4HpbHx8enSDxH0yAjSvEa&#10;bJ0PXwV0JAo1dZg8Ecm2tz5k19El5jJwo7TGc1ZpQ3oEPZ8hftQ9aNVEa1JiA4kr7ciW4dOHXRlr&#10;wbwHXqhpg4exwlxTksJei4z/ICRSg1XMc4LfMRnnwoQym1rWiJzqdIa/MdkYkVJrg4ARWeIlJ+wB&#10;YPTMICN2vvPgH0NF6ukpeKj8b8FTRMoMJkzBnTLg3qtMY1VD5uw/kpSpiSy9QLPHxnGQJ8pbfqPw&#10;AW+ZDyvmcITwzXEthHv8SA34UDBIlLTgfr53Hv2xs9FKSY8jWVP/Y8OcoER/M9jz5+XJSZzhpJyc&#10;ns1RcYeWl0OL2XRXgE9f4gKyPInRP+hRlA66Z9wey5gVTcxwzF1THtyoXIW8KnD/cLFcJjecW8vC&#10;rXm0PIJHVmODPu2embNDFwds/zsYx5dVb5o5+8ZIA8tNAKlSp7/yOvCNM58aZ9hPcakc6snrdYsu&#10;fgEAAP//AwBQSwMEFAAGAAgAAAAhAEHvoUTbAAAABAEAAA8AAABkcnMvZG93bnJldi54bWxMj0FP&#10;wzAMhe9I+w+RJ3Fj6cqEUGk6TdtAAnFZ4bJb2nhNtcapmqwr/x5zYifr+VnP38vXk+vEiENoPSlY&#10;LhIQSLU3LTUKvr9eH55BhKjJ6M4TKvjBAOtidpfrzPgrHXAsYyM4hEKmFdgY+0zKUFt0Oix8j8Te&#10;yQ9OR5ZDI82grxzuOpkmyZN0uiX+YHWPW4v1ubw4Bae+evw8Ho5JWb1/bPdvxsrdaJW6n0+bFxAR&#10;p/h/DH/4jA4FM1X+QiaITgEXibxdgWAzXbKseKYrkEUub+GLXwAAAP//AwBQSwECLQAUAAYACAAA&#10;ACEAtoM4kv4AAADhAQAAEwAAAAAAAAAAAAAAAAAAAAAAW0NvbnRlbnRfVHlwZXNdLnhtbFBLAQIt&#10;ABQABgAIAAAAIQA4/SH/1gAAAJQBAAALAAAAAAAAAAAAAAAAAC8BAABfcmVscy8ucmVsc1BLAQIt&#10;ABQABgAIAAAAIQB0A/e2lAIAAI0FAAAOAAAAAAAAAAAAAAAAAC4CAABkcnMvZTJvRG9jLnhtbFBL&#10;AQItABQABgAIAAAAIQBB76FE2wAAAAQBAAAPAAAAAAAAAAAAAAAAAO4EAABkcnMvZG93bnJldi54&#10;bWxQSwUGAAAAAAQABADzAAAA9gUAAAAA&#10;" filled="f" strokecolor="black [3213]" strokeweight="1.5pt">
                <w10:wrap type="through" anchorx="margin"/>
              </v:rect>
            </w:pict>
          </mc:Fallback>
        </mc:AlternateContent>
      </w:r>
      <w:r w:rsidR="00DA53E0">
        <w:t>For case report, we have received a patient consent-to-disclose form for any figures of</w:t>
      </w:r>
      <w:r>
        <w:t xml:space="preserve"> </w:t>
      </w:r>
      <w:r w:rsidR="00DA53E0">
        <w:t>patients and edited out any names mentioned in the recording. The consent form indicates</w:t>
      </w:r>
      <w:r>
        <w:t xml:space="preserve"> </w:t>
      </w:r>
      <w:r w:rsidR="00DA53E0">
        <w:t>specific use (reproduction in the medical literature in print and online, with the understanding</w:t>
      </w:r>
      <w:r>
        <w:t xml:space="preserve"> </w:t>
      </w:r>
      <w:r w:rsidR="00DA53E0">
        <w:t>that patients and the public will have access) of the patient’s medical information and any</w:t>
      </w:r>
      <w:r>
        <w:t xml:space="preserve"> </w:t>
      </w:r>
      <w:r w:rsidR="00DA53E0">
        <w:t>images and contained the patient's signature or that of a legal guardian. In case of not being</w:t>
      </w:r>
      <w:r>
        <w:t xml:space="preserve"> </w:t>
      </w:r>
      <w:r w:rsidR="00DA53E0">
        <w:t>able to obtain the consent (i.e., altered consciousness, lack of patient’s intelligence to make a</w:t>
      </w:r>
      <w:r>
        <w:t xml:space="preserve"> </w:t>
      </w:r>
      <w:r w:rsidR="00DA53E0">
        <w:t>decision, or death), the authors should seek permission from a legal guardian.</w:t>
      </w:r>
    </w:p>
    <w:p w14:paraId="2BC2F292" w14:textId="3078F154" w:rsidR="00B51AAD" w:rsidRDefault="00B51AAD" w:rsidP="004B4A9C">
      <w:pPr>
        <w:jc w:val="both"/>
      </w:pPr>
      <w:r>
        <w:rPr>
          <w:noProof/>
        </w:rPr>
        <mc:AlternateContent>
          <mc:Choice Requires="wps">
            <w:drawing>
              <wp:anchor distT="0" distB="0" distL="114300" distR="114300" simplePos="0" relativeHeight="251671552" behindDoc="0" locked="0" layoutInCell="1" allowOverlap="1" wp14:anchorId="13C0F9F6" wp14:editId="6862EC95">
                <wp:simplePos x="0" y="0"/>
                <wp:positionH relativeFrom="margin">
                  <wp:align>left</wp:align>
                </wp:positionH>
                <wp:positionV relativeFrom="paragraph">
                  <wp:posOffset>8890</wp:posOffset>
                </wp:positionV>
                <wp:extent cx="133350" cy="133350"/>
                <wp:effectExtent l="0" t="0" r="19050" b="19050"/>
                <wp:wrapThrough wrapText="bothSides">
                  <wp:wrapPolygon edited="0">
                    <wp:start x="0" y="0"/>
                    <wp:lineTo x="0" y="21600"/>
                    <wp:lineTo x="21600" y="21600"/>
                    <wp:lineTo x="2160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435BD" id="Rectangle 8" o:spid="_x0000_s1026" style="position:absolute;margin-left:0;margin-top:.7pt;width:10.5pt;height:10.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CplAIAAI0FAAAOAAAAZHJzL2Uyb0RvYy54bWysVFFP2zAQfp+0/2D5faQpsEFEiioQ0yQE&#10;FTDxbBy7seT4PNtt2v36ne0kdAztYVof0jvf3Xe+z3d3cbnrNNkK5xWYmpZHM0qE4dAos67p96eb&#10;T2eU+MBMwzQYUdO98PRy8fHDRW8rMYcWdCMcQRDjq97WtA3BVkXheSs65o/ACoNGCa5jAVW3LhrH&#10;ekTvdDGfzT4XPbjGOuDCezy9zka6SPhSCh7upfQiEF1TvFtIX5e+L/FbLC5YtXbMtooP12D/cIuO&#10;KYNJJ6hrFhjZOPUHVKe4Aw8yHHHoCpBScZFqwGrK2ZtqHltmRaoFyfF2osn/P1h+t105opqa4kMZ&#10;1uETPSBpzKy1IGeRnt76Cr0e7coNmkcx1rqTrov/WAXZJUr3E6ViFwjHw/L4+PgUiedoGmREKV6D&#10;rfPhq4CORKGmDpMnItn21ofsOrrEXAZulNZ4ziptSI+g5zPEj7oHrZpoTUpsIHGlHdkyfPqwK2Mt&#10;mPfACzVt8DBWmGtKUthrkfEfhERqsIp5TvA7JuNcmFBmU8sakVOdzvA3JhsjUmptEDAiS7zkhD0A&#10;jJ4ZZMTOdx78Y6hIPT0FD5X/LXiKSJnBhCm4Uwbce5VprGrInP1HkjI1kaUXaPbYOA7yRHnLbxQ+&#10;4C3zYcUcjhC+Oa6FcI8fqQEfCgaJkhbcz/fOoz92Nlop6XEka+p/bJgTlOhvBnv+vDw5iTOclJPT&#10;L3NU3KHl5dBiNt0V4NOXuIAsT2L0D3oUpYPuGbfHMmZFEzMcc9eUBzcqVyGvCtw/XCyXyQ3n1rJw&#10;ax4tj+CR1digT7tn5uzQxQHb/w7G8WXVm2bOvjHSwHITQKrU6a+8DnzjzKfGGfZTXCqHevJ63aKL&#10;XwAAAP//AwBQSwMEFAAGAAgAAAAhAEHvoUTbAAAABAEAAA8AAABkcnMvZG93bnJldi54bWxMj0FP&#10;wzAMhe9I+w+RJ3Fj6cqEUGk6TdtAAnFZ4bJb2nhNtcapmqwr/x5zYifr+VnP38vXk+vEiENoPSlY&#10;LhIQSLU3LTUKvr9eH55BhKjJ6M4TKvjBAOtidpfrzPgrHXAsYyM4hEKmFdgY+0zKUFt0Oix8j8Te&#10;yQ9OR5ZDI82grxzuOpkmyZN0uiX+YHWPW4v1ubw4Bae+evw8Ho5JWb1/bPdvxsrdaJW6n0+bFxAR&#10;p/h/DH/4jA4FM1X+QiaITgEXibxdgWAzXbKseKYrkEUub+GLXwAAAP//AwBQSwECLQAUAAYACAAA&#10;ACEAtoM4kv4AAADhAQAAEwAAAAAAAAAAAAAAAAAAAAAAW0NvbnRlbnRfVHlwZXNdLnhtbFBLAQIt&#10;ABQABgAIAAAAIQA4/SH/1gAAAJQBAAALAAAAAAAAAAAAAAAAAC8BAABfcmVscy8ucmVsc1BLAQIt&#10;ABQABgAIAAAAIQBKPwCplAIAAI0FAAAOAAAAAAAAAAAAAAAAAC4CAABkcnMvZTJvRG9jLnhtbFBL&#10;AQItABQABgAIAAAAIQBB76FE2wAAAAQBAAAPAAAAAAAAAAAAAAAAAO4EAABkcnMvZG93bnJldi54&#10;bWxQSwUGAAAAAAQABADzAAAA9gUAAAAA&#10;" filled="f" strokecolor="black [3213]" strokeweight="1.5pt">
                <w10:wrap type="through" anchorx="margin"/>
              </v:rect>
            </w:pict>
          </mc:Fallback>
        </mc:AlternateContent>
      </w:r>
      <w:r w:rsidR="00DA53E0">
        <w:t>We further attest that we have herein disclosed any and all financial and other relationships</w:t>
      </w:r>
      <w:r>
        <w:t xml:space="preserve"> </w:t>
      </w:r>
      <w:r w:rsidR="00DA53E0">
        <w:t>that could be construed as conflicts of interest, and that all sources of financial support for this</w:t>
      </w:r>
      <w:r>
        <w:t xml:space="preserve"> </w:t>
      </w:r>
      <w:r w:rsidR="00DA53E0">
        <w:t>study are disclosed in the manuscript.</w:t>
      </w:r>
    </w:p>
    <w:p w14:paraId="5EDC5FCA" w14:textId="7A4447C7" w:rsidR="00DA53E0" w:rsidRDefault="00DA53E0" w:rsidP="00B51AAD">
      <w:pPr>
        <w:jc w:val="both"/>
      </w:pPr>
      <w:r>
        <w:t>Corresponding Author</w:t>
      </w:r>
      <w:r w:rsidR="00B51AAD">
        <w:t xml:space="preserve"> Name                                                                                          </w:t>
      </w:r>
      <w:r>
        <w:t>Signature</w:t>
      </w:r>
    </w:p>
    <w:p w14:paraId="4753B734" w14:textId="5D2B0559" w:rsidR="00DA53E0" w:rsidRDefault="00DA53E0" w:rsidP="00B51AAD">
      <w:pPr>
        <w:jc w:val="both"/>
      </w:pPr>
      <w:r>
        <w:t xml:space="preserve">______________________________ </w:t>
      </w:r>
      <w:r w:rsidR="00B51AAD">
        <w:t xml:space="preserve">                                               </w:t>
      </w:r>
      <w:r>
        <w:t>______________________________</w:t>
      </w:r>
    </w:p>
    <w:p w14:paraId="7E7AC587" w14:textId="7C203BCA" w:rsidR="001B6C07" w:rsidRDefault="00DA53E0" w:rsidP="00B51AAD">
      <w:pPr>
        <w:jc w:val="both"/>
      </w:pPr>
      <w:r>
        <w:t>This copyright agreement has been signed by the submitting or corresponding author on behalf</w:t>
      </w:r>
      <w:r w:rsidR="00B51AAD">
        <w:t xml:space="preserve"> </w:t>
      </w:r>
      <w:r>
        <w:t>of any and all co-authors.</w:t>
      </w:r>
    </w:p>
    <w:sectPr w:rsidR="001B6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E0"/>
    <w:rsid w:val="001B6C07"/>
    <w:rsid w:val="003B7E2F"/>
    <w:rsid w:val="004B4A9C"/>
    <w:rsid w:val="00B51AAD"/>
    <w:rsid w:val="00DA5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AD5B"/>
  <w15:chartTrackingRefBased/>
  <w15:docId w15:val="{B23D5FB4-E0A0-4C1A-86F3-8A423063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Dr.Muslim</dc:creator>
  <cp:keywords/>
  <dc:description/>
  <cp:lastModifiedBy>Zaher Mundher Yaseen Yaseen</cp:lastModifiedBy>
  <cp:revision>3</cp:revision>
  <dcterms:created xsi:type="dcterms:W3CDTF">2024-03-26T13:03:00Z</dcterms:created>
  <dcterms:modified xsi:type="dcterms:W3CDTF">2024-04-10T22:20:00Z</dcterms:modified>
</cp:coreProperties>
</file>